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98BE7" w14:textId="47AA1A10" w:rsidR="00463F67" w:rsidRDefault="00EF6C25" w:rsidP="00463F67">
      <w:pPr>
        <w:pStyle w:val="Title"/>
      </w:pPr>
      <w:sdt>
        <w:sdtPr>
          <w:alias w:val="Title"/>
          <w:tag w:val=""/>
          <w:id w:val="1062761741"/>
          <w:placeholder>
            <w:docPart w:val="7DCE3637851244BEA9D96D3341637FB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D2BF6" w:rsidRPr="002D2BF6">
            <w:t>Form TC05 – Flight crew member proficiency and line check knowledge report</w:t>
          </w:r>
        </w:sdtContent>
      </w:sdt>
    </w:p>
    <w:p w14:paraId="19A38FDA" w14:textId="77777777" w:rsidR="00023E04" w:rsidRPr="002F6F85" w:rsidRDefault="00023E04" w:rsidP="00023E04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023E04" w:rsidRPr="00102F1E" w14:paraId="388408F8" w14:textId="77777777" w:rsidTr="0038189F">
        <w:trPr>
          <w:trHeight w:val="580"/>
        </w:trPr>
        <w:tc>
          <w:tcPr>
            <w:tcW w:w="1604" w:type="dxa"/>
          </w:tcPr>
          <w:p w14:paraId="32D26E12" w14:textId="77777777" w:rsidR="00023E04" w:rsidRPr="00102F1E" w:rsidRDefault="00023E04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Flight crew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4DD57424" w14:textId="77777777" w:rsidR="00023E04" w:rsidRPr="00102F1E" w:rsidRDefault="00023E04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10D56D7C" w14:textId="77777777" w:rsidR="00023E04" w:rsidRPr="00102F1E" w:rsidRDefault="00023E04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66D5F0CE" w14:textId="77777777" w:rsidR="00023E04" w:rsidRPr="00102F1E" w:rsidRDefault="00023E04" w:rsidP="0038189F"/>
        </w:tc>
      </w:tr>
      <w:tr w:rsidR="00023E04" w:rsidRPr="00102F1E" w14:paraId="051A0DFF" w14:textId="77777777" w:rsidTr="0038189F">
        <w:trPr>
          <w:trHeight w:val="580"/>
        </w:trPr>
        <w:tc>
          <w:tcPr>
            <w:tcW w:w="1604" w:type="dxa"/>
          </w:tcPr>
          <w:p w14:paraId="3C58EEC8" w14:textId="1C182902" w:rsidR="00023E04" w:rsidRPr="00AB3C89" w:rsidRDefault="00023E04" w:rsidP="0038189F">
            <w:pPr>
              <w:rPr>
                <w:rStyle w:val="bold"/>
              </w:rPr>
            </w:pPr>
            <w:r>
              <w:rPr>
                <w:rStyle w:val="bold"/>
              </w:rPr>
              <w:t>Check pilot</w:t>
            </w:r>
            <w:r w:rsidRPr="00AB3C89">
              <w:rPr>
                <w:rStyle w:val="bold"/>
              </w:rPr>
              <w:t xml:space="preserve"> name:</w:t>
            </w:r>
          </w:p>
        </w:tc>
        <w:tc>
          <w:tcPr>
            <w:tcW w:w="3211" w:type="dxa"/>
          </w:tcPr>
          <w:p w14:paraId="3ACD3C95" w14:textId="77777777" w:rsidR="00023E04" w:rsidRDefault="00023E04" w:rsidP="0038189F"/>
        </w:tc>
        <w:tc>
          <w:tcPr>
            <w:tcW w:w="1984" w:type="dxa"/>
          </w:tcPr>
          <w:p w14:paraId="6E99F65E" w14:textId="396167C7" w:rsidR="00023E04" w:rsidRPr="00AB3C89" w:rsidRDefault="00023E04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check</w:t>
            </w:r>
            <w:r w:rsidRPr="00AB3C89">
              <w:rPr>
                <w:rStyle w:val="bold"/>
              </w:rPr>
              <w:t>:</w:t>
            </w:r>
          </w:p>
        </w:tc>
        <w:tc>
          <w:tcPr>
            <w:tcW w:w="2694" w:type="dxa"/>
          </w:tcPr>
          <w:p w14:paraId="238D76FA" w14:textId="77777777" w:rsidR="00023E04" w:rsidRDefault="00023E04" w:rsidP="0038189F"/>
        </w:tc>
      </w:tr>
      <w:tr w:rsidR="00023E04" w:rsidRPr="00102F1E" w14:paraId="22915041" w14:textId="77777777" w:rsidTr="0038189F">
        <w:trPr>
          <w:trHeight w:val="580"/>
        </w:trPr>
        <w:tc>
          <w:tcPr>
            <w:tcW w:w="1604" w:type="dxa"/>
          </w:tcPr>
          <w:p w14:paraId="53979374" w14:textId="77777777" w:rsidR="00023E04" w:rsidRPr="00AB3C89" w:rsidRDefault="00023E04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211" w:type="dxa"/>
          </w:tcPr>
          <w:p w14:paraId="79009C3C" w14:textId="77777777" w:rsidR="00023E04" w:rsidRDefault="00023E04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2776947F" w14:textId="77777777" w:rsidR="00023E04" w:rsidRPr="00AB3C89" w:rsidRDefault="00023E04" w:rsidP="0038189F">
            <w:pPr>
              <w:rPr>
                <w:rStyle w:val="bold"/>
              </w:rPr>
            </w:pPr>
            <w:r>
              <w:rPr>
                <w:rStyle w:val="bold"/>
              </w:rPr>
              <w:t>Route: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0B2B98CB" w14:textId="77777777" w:rsidR="00023E04" w:rsidRDefault="00023E04" w:rsidP="0038189F"/>
        </w:tc>
      </w:tr>
    </w:tbl>
    <w:p w14:paraId="3BC0A368" w14:textId="77777777" w:rsidR="00023E04" w:rsidRPr="003C2B3F" w:rsidRDefault="00023E04" w:rsidP="00023E04"/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258"/>
        <w:gridCol w:w="4394"/>
        <w:gridCol w:w="1982"/>
      </w:tblGrid>
      <w:tr w:rsidR="00617BED" w:rsidRPr="00DB6B68" w14:paraId="488C9723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3258" w:type="dxa"/>
          </w:tcPr>
          <w:p w14:paraId="54C05201" w14:textId="77777777" w:rsidR="00617BED" w:rsidRPr="006D7FDE" w:rsidRDefault="00617BED" w:rsidP="00F3353D">
            <w:r w:rsidRPr="00DB6B68">
              <w:t>Check items</w:t>
            </w:r>
          </w:p>
        </w:tc>
        <w:tc>
          <w:tcPr>
            <w:tcW w:w="4394" w:type="dxa"/>
          </w:tcPr>
          <w:p w14:paraId="7116C81B" w14:textId="77777777" w:rsidR="00617BED" w:rsidRPr="006D7FDE" w:rsidDel="000E583E" w:rsidRDefault="00617BED" w:rsidP="00F3353D">
            <w:r w:rsidRPr="00DB6B68">
              <w:t>Comment</w:t>
            </w:r>
          </w:p>
        </w:tc>
        <w:tc>
          <w:tcPr>
            <w:tcW w:w="1982" w:type="dxa"/>
          </w:tcPr>
          <w:p w14:paraId="12079931" w14:textId="77777777" w:rsidR="00617BED" w:rsidRPr="006D7FDE" w:rsidRDefault="00617BED" w:rsidP="00F3353D">
            <w:r w:rsidRPr="00DB6B68">
              <w:t>Complete</w:t>
            </w:r>
            <w:r w:rsidRPr="00DB6B68">
              <w:br/>
              <w:t>Yes / No</w:t>
            </w:r>
          </w:p>
        </w:tc>
      </w:tr>
      <w:tr w:rsidR="00617BED" w:rsidRPr="00916430" w14:paraId="1B5916A6" w14:textId="77777777" w:rsidTr="00F3353D">
        <w:trPr>
          <w:trHeight w:val="38"/>
        </w:trPr>
        <w:tc>
          <w:tcPr>
            <w:tcW w:w="3258" w:type="dxa"/>
          </w:tcPr>
          <w:p w14:paraId="548EE53E" w14:textId="77777777" w:rsidR="00617BED" w:rsidRPr="006D7FDE" w:rsidRDefault="00617BED" w:rsidP="00F3353D">
            <w:pPr>
              <w:pStyle w:val="Tabletext"/>
            </w:pPr>
            <w:r w:rsidRPr="00916430">
              <w:t>Flight crew licence and medical</w:t>
            </w:r>
          </w:p>
        </w:tc>
        <w:tc>
          <w:tcPr>
            <w:tcW w:w="4394" w:type="dxa"/>
          </w:tcPr>
          <w:p w14:paraId="08FD58F6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7A4A9C3F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6E6D45F1" w14:textId="77777777" w:rsidTr="00F3353D">
        <w:trPr>
          <w:trHeight w:val="58"/>
        </w:trPr>
        <w:tc>
          <w:tcPr>
            <w:tcW w:w="3258" w:type="dxa"/>
          </w:tcPr>
          <w:p w14:paraId="43C69839" w14:textId="77777777" w:rsidR="00617BED" w:rsidRPr="006D7FDE" w:rsidRDefault="00617BED" w:rsidP="00F3353D">
            <w:pPr>
              <w:pStyle w:val="Tabletext"/>
            </w:pPr>
            <w:r w:rsidRPr="00916430">
              <w:t>Weather and NOTAM</w:t>
            </w:r>
            <w:r w:rsidRPr="006D7FDE">
              <w:t>s and flight plan</w:t>
            </w:r>
          </w:p>
        </w:tc>
        <w:tc>
          <w:tcPr>
            <w:tcW w:w="4394" w:type="dxa"/>
          </w:tcPr>
          <w:p w14:paraId="34CAAC35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5E3D3D80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41C43BF6" w14:textId="77777777" w:rsidTr="00F3353D">
        <w:trPr>
          <w:trHeight w:val="25"/>
        </w:trPr>
        <w:tc>
          <w:tcPr>
            <w:tcW w:w="3258" w:type="dxa"/>
          </w:tcPr>
          <w:p w14:paraId="712124B6" w14:textId="77777777" w:rsidR="00617BED" w:rsidRPr="006D7FDE" w:rsidRDefault="00617BED" w:rsidP="00F3353D">
            <w:pPr>
              <w:pStyle w:val="Tabletext"/>
            </w:pPr>
            <w:r w:rsidRPr="00916430">
              <w:t>Flight and duty limitations</w:t>
            </w:r>
          </w:p>
        </w:tc>
        <w:tc>
          <w:tcPr>
            <w:tcW w:w="4394" w:type="dxa"/>
          </w:tcPr>
          <w:p w14:paraId="1F8A4531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168D3202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21DD119B" w14:textId="77777777" w:rsidTr="00F3353D">
        <w:trPr>
          <w:trHeight w:val="25"/>
        </w:trPr>
        <w:tc>
          <w:tcPr>
            <w:tcW w:w="3258" w:type="dxa"/>
          </w:tcPr>
          <w:p w14:paraId="203D1FEA" w14:textId="77777777" w:rsidR="00617BED" w:rsidRPr="006D7FDE" w:rsidRDefault="00617BED" w:rsidP="00F3353D">
            <w:pPr>
              <w:pStyle w:val="Tabletext"/>
            </w:pPr>
            <w:r w:rsidRPr="00916430">
              <w:t>Loading, weight and balance calculations</w:t>
            </w:r>
          </w:p>
        </w:tc>
        <w:tc>
          <w:tcPr>
            <w:tcW w:w="4394" w:type="dxa"/>
          </w:tcPr>
          <w:p w14:paraId="63FE1BCA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267CEEAC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5419ED36" w14:textId="77777777" w:rsidTr="00F3353D">
        <w:trPr>
          <w:trHeight w:val="25"/>
        </w:trPr>
        <w:tc>
          <w:tcPr>
            <w:tcW w:w="3258" w:type="dxa"/>
          </w:tcPr>
          <w:p w14:paraId="38F927F9" w14:textId="77777777" w:rsidR="00617BED" w:rsidRPr="006D7FDE" w:rsidRDefault="00617BED" w:rsidP="00F3353D">
            <w:pPr>
              <w:pStyle w:val="Tabletext"/>
            </w:pPr>
            <w:r w:rsidRPr="00916430">
              <w:t xml:space="preserve">Fuel calculations </w:t>
            </w:r>
          </w:p>
        </w:tc>
        <w:tc>
          <w:tcPr>
            <w:tcW w:w="4394" w:type="dxa"/>
          </w:tcPr>
          <w:p w14:paraId="497F4BEE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3390C673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15EA605E" w14:textId="77777777" w:rsidTr="00F3353D">
        <w:trPr>
          <w:trHeight w:val="25"/>
        </w:trPr>
        <w:tc>
          <w:tcPr>
            <w:tcW w:w="3258" w:type="dxa"/>
          </w:tcPr>
          <w:p w14:paraId="01AE1CBE" w14:textId="77777777" w:rsidR="00617BED" w:rsidRPr="006D7FDE" w:rsidRDefault="00617BED" w:rsidP="00F3353D">
            <w:pPr>
              <w:pStyle w:val="Tabletext"/>
            </w:pPr>
            <w:r w:rsidRPr="00916430">
              <w:t>Alternate aerodrome considerations</w:t>
            </w:r>
          </w:p>
        </w:tc>
        <w:tc>
          <w:tcPr>
            <w:tcW w:w="4394" w:type="dxa"/>
          </w:tcPr>
          <w:p w14:paraId="0F915CA0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569B110F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27C43B86" w14:textId="77777777" w:rsidTr="00F3353D">
        <w:trPr>
          <w:trHeight w:val="190"/>
        </w:trPr>
        <w:tc>
          <w:tcPr>
            <w:tcW w:w="3258" w:type="dxa"/>
          </w:tcPr>
          <w:p w14:paraId="5B7FA98C" w14:textId="77777777" w:rsidR="00617BED" w:rsidRPr="006D7FDE" w:rsidRDefault="00617BED" w:rsidP="00F3353D">
            <w:pPr>
              <w:pStyle w:val="Tabletext"/>
            </w:pPr>
            <w:r w:rsidRPr="00916430">
              <w:t>Take-off and landing performance calculations</w:t>
            </w:r>
          </w:p>
        </w:tc>
        <w:tc>
          <w:tcPr>
            <w:tcW w:w="4394" w:type="dxa"/>
          </w:tcPr>
          <w:p w14:paraId="4B9850ED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2D65719C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65B1CA9B" w14:textId="77777777" w:rsidTr="00F3353D">
        <w:trPr>
          <w:trHeight w:val="25"/>
        </w:trPr>
        <w:tc>
          <w:tcPr>
            <w:tcW w:w="3258" w:type="dxa"/>
          </w:tcPr>
          <w:p w14:paraId="2E2C52F5" w14:textId="77777777" w:rsidR="00617BED" w:rsidRPr="006D7FDE" w:rsidRDefault="00617BED" w:rsidP="00F3353D">
            <w:pPr>
              <w:pStyle w:val="Tabletext"/>
            </w:pPr>
            <w:r w:rsidRPr="00916430">
              <w:t xml:space="preserve">Maps, charts, EFB currency </w:t>
            </w:r>
          </w:p>
        </w:tc>
        <w:tc>
          <w:tcPr>
            <w:tcW w:w="4394" w:type="dxa"/>
          </w:tcPr>
          <w:p w14:paraId="75773B38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7A27D8B6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0F9FB61B" w14:textId="77777777" w:rsidTr="00F3353D">
        <w:trPr>
          <w:trHeight w:val="25"/>
        </w:trPr>
        <w:tc>
          <w:tcPr>
            <w:tcW w:w="3258" w:type="dxa"/>
          </w:tcPr>
          <w:p w14:paraId="70B68C53" w14:textId="77777777" w:rsidR="00617BED" w:rsidRPr="006D7FDE" w:rsidRDefault="00617BED" w:rsidP="00F3353D">
            <w:pPr>
              <w:pStyle w:val="Tabletext"/>
            </w:pPr>
            <w:r w:rsidRPr="00916430">
              <w:t>ERSA emergency procedures</w:t>
            </w:r>
          </w:p>
        </w:tc>
        <w:tc>
          <w:tcPr>
            <w:tcW w:w="4394" w:type="dxa"/>
          </w:tcPr>
          <w:p w14:paraId="26323B33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7015CE7E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71E86FB8" w14:textId="77777777" w:rsidTr="00F3353D">
        <w:trPr>
          <w:trHeight w:val="25"/>
        </w:trPr>
        <w:tc>
          <w:tcPr>
            <w:tcW w:w="3258" w:type="dxa"/>
          </w:tcPr>
          <w:p w14:paraId="7D19E6DF" w14:textId="77777777" w:rsidR="00617BED" w:rsidRPr="006D7FDE" w:rsidRDefault="00617BED" w:rsidP="00F3353D">
            <w:pPr>
              <w:pStyle w:val="Tabletext"/>
            </w:pPr>
            <w:r w:rsidRPr="00916430">
              <w:t>Aerodrome lighting requirements</w:t>
            </w:r>
          </w:p>
        </w:tc>
        <w:tc>
          <w:tcPr>
            <w:tcW w:w="4394" w:type="dxa"/>
          </w:tcPr>
          <w:p w14:paraId="65BAFAA3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512E2258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74C5211F" w14:textId="77777777" w:rsidTr="00F3353D">
        <w:trPr>
          <w:trHeight w:val="25"/>
        </w:trPr>
        <w:tc>
          <w:tcPr>
            <w:tcW w:w="3258" w:type="dxa"/>
          </w:tcPr>
          <w:p w14:paraId="7D12D94E" w14:textId="77777777" w:rsidR="00617BED" w:rsidRPr="006D7FDE" w:rsidRDefault="00617BED" w:rsidP="00F3353D">
            <w:pPr>
              <w:pStyle w:val="Tabletext"/>
            </w:pPr>
            <w:r w:rsidRPr="00916430">
              <w:t xml:space="preserve">Use of MR and MEL </w:t>
            </w:r>
          </w:p>
        </w:tc>
        <w:tc>
          <w:tcPr>
            <w:tcW w:w="4394" w:type="dxa"/>
          </w:tcPr>
          <w:p w14:paraId="57278217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21B696D5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3CD3586A" w14:textId="77777777" w:rsidTr="00F3353D">
        <w:trPr>
          <w:trHeight w:val="25"/>
        </w:trPr>
        <w:tc>
          <w:tcPr>
            <w:tcW w:w="3258" w:type="dxa"/>
          </w:tcPr>
          <w:p w14:paraId="4994A7DC" w14:textId="77777777" w:rsidR="00617BED" w:rsidRPr="006D7FDE" w:rsidRDefault="00617BED" w:rsidP="00F3353D">
            <w:pPr>
              <w:pStyle w:val="Tabletext"/>
            </w:pPr>
            <w:r w:rsidRPr="00916430">
              <w:t xml:space="preserve">Threat and error management </w:t>
            </w:r>
          </w:p>
        </w:tc>
        <w:tc>
          <w:tcPr>
            <w:tcW w:w="4394" w:type="dxa"/>
          </w:tcPr>
          <w:p w14:paraId="66F877AA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65139F4E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23419CCA" w14:textId="77777777" w:rsidTr="00F3353D">
        <w:trPr>
          <w:trHeight w:val="25"/>
        </w:trPr>
        <w:tc>
          <w:tcPr>
            <w:tcW w:w="3258" w:type="dxa"/>
          </w:tcPr>
          <w:p w14:paraId="12F3B5A0" w14:textId="77777777" w:rsidR="00617BED" w:rsidRPr="006D7FDE" w:rsidRDefault="00617BED" w:rsidP="00F3353D">
            <w:pPr>
              <w:pStyle w:val="Tabletext"/>
            </w:pPr>
            <w:r w:rsidRPr="00916430">
              <w:t>Briefing for airborne component</w:t>
            </w:r>
          </w:p>
        </w:tc>
        <w:tc>
          <w:tcPr>
            <w:tcW w:w="4394" w:type="dxa"/>
          </w:tcPr>
          <w:p w14:paraId="2A8B69CF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4166E3E5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061FEB67" w14:textId="77777777" w:rsidTr="00F3353D">
        <w:trPr>
          <w:trHeight w:val="25"/>
        </w:trPr>
        <w:tc>
          <w:tcPr>
            <w:tcW w:w="3258" w:type="dxa"/>
          </w:tcPr>
          <w:p w14:paraId="2728A7A2" w14:textId="77777777" w:rsidR="00617BED" w:rsidRPr="006D7FDE" w:rsidRDefault="00617BED" w:rsidP="00F3353D">
            <w:pPr>
              <w:pStyle w:val="Tabletext"/>
            </w:pPr>
            <w:r w:rsidRPr="00916430">
              <w:t xml:space="preserve">VFR: Procedures to avoid inadvertent entry into IMC and escape from </w:t>
            </w:r>
            <w:r w:rsidRPr="006D7FDE">
              <w:t>IMC procedures</w:t>
            </w:r>
          </w:p>
        </w:tc>
        <w:tc>
          <w:tcPr>
            <w:tcW w:w="4394" w:type="dxa"/>
          </w:tcPr>
          <w:p w14:paraId="5DB3B8CF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52C5B790" w14:textId="77777777" w:rsidR="00617BED" w:rsidRPr="00916430" w:rsidRDefault="00617BED" w:rsidP="00F3353D">
            <w:pPr>
              <w:pStyle w:val="Tabletext"/>
            </w:pPr>
          </w:p>
        </w:tc>
      </w:tr>
      <w:tr w:rsidR="00617BED" w:rsidRPr="00916430" w14:paraId="1E69959C" w14:textId="77777777" w:rsidTr="00F3353D">
        <w:trPr>
          <w:trHeight w:val="25"/>
        </w:trPr>
        <w:tc>
          <w:tcPr>
            <w:tcW w:w="3258" w:type="dxa"/>
          </w:tcPr>
          <w:p w14:paraId="11968AF7" w14:textId="77777777" w:rsidR="00617BED" w:rsidRPr="006D7FDE" w:rsidRDefault="00617BED" w:rsidP="00F3353D">
            <w:pPr>
              <w:pStyle w:val="Tabletext"/>
            </w:pPr>
            <w:r w:rsidRPr="00916430">
              <w:t>IFR: Procedures in the event of a TAWS alert (if equipped)</w:t>
            </w:r>
          </w:p>
        </w:tc>
        <w:tc>
          <w:tcPr>
            <w:tcW w:w="4394" w:type="dxa"/>
          </w:tcPr>
          <w:p w14:paraId="575DD037" w14:textId="77777777" w:rsidR="00617BED" w:rsidRPr="00916430" w:rsidRDefault="00617BED" w:rsidP="00F3353D">
            <w:pPr>
              <w:pStyle w:val="Tabletext"/>
            </w:pPr>
          </w:p>
        </w:tc>
        <w:tc>
          <w:tcPr>
            <w:tcW w:w="1982" w:type="dxa"/>
          </w:tcPr>
          <w:p w14:paraId="4509A772" w14:textId="77777777" w:rsidR="00617BED" w:rsidRPr="00916430" w:rsidRDefault="00617BED" w:rsidP="00F3353D">
            <w:pPr>
              <w:pStyle w:val="Tabletext"/>
            </w:pPr>
          </w:p>
        </w:tc>
      </w:tr>
    </w:tbl>
    <w:p w14:paraId="71092D94" w14:textId="77777777" w:rsidR="00541021" w:rsidRDefault="00541021" w:rsidP="00617BED">
      <w:pPr>
        <w:pStyle w:val="normalafterlisttable"/>
        <w:rPr>
          <w:rStyle w:val="bold"/>
        </w:rPr>
      </w:pPr>
    </w:p>
    <w:p w14:paraId="476B3CFB" w14:textId="77777777" w:rsidR="00541021" w:rsidRDefault="00541021">
      <w:pPr>
        <w:suppressAutoHyphens w:val="0"/>
        <w:rPr>
          <w:rStyle w:val="bold"/>
        </w:rPr>
      </w:pPr>
      <w:r>
        <w:rPr>
          <w:rStyle w:val="bold"/>
        </w:rPr>
        <w:br w:type="page"/>
      </w:r>
    </w:p>
    <w:p w14:paraId="539D494D" w14:textId="10C8681F" w:rsidR="00617BED" w:rsidRPr="00DB6B68" w:rsidRDefault="00617BED" w:rsidP="000F3091">
      <w:pPr>
        <w:pStyle w:val="Heading4"/>
        <w:tabs>
          <w:tab w:val="right" w:pos="9638"/>
        </w:tabs>
        <w:rPr>
          <w:rStyle w:val="bold"/>
        </w:rPr>
      </w:pPr>
      <w:r>
        <w:rPr>
          <w:rStyle w:val="bold"/>
        </w:rPr>
        <w:lastRenderedPageBreak/>
        <w:t>Completed</w:t>
      </w:r>
      <w:r w:rsidR="000F3091">
        <w:rPr>
          <w:rStyle w:val="bold"/>
        </w:rPr>
        <w:tab/>
      </w:r>
    </w:p>
    <w:p w14:paraId="541201B0" w14:textId="77777777" w:rsidR="00617BED" w:rsidRDefault="00EF6C25" w:rsidP="00617BED">
      <w:sdt>
        <w:sdtPr>
          <w:id w:val="-352265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BED" w:rsidRPr="006D7FDE">
            <w:rPr>
              <w:rFonts w:ascii="Segoe UI Symbol" w:hAnsi="Segoe UI Symbol" w:cs="Segoe UI Symbol"/>
            </w:rPr>
            <w:t>☐</w:t>
          </w:r>
        </w:sdtContent>
      </w:sdt>
      <w:r w:rsidR="00617BED">
        <w:t xml:space="preserve"> Yes </w:t>
      </w:r>
    </w:p>
    <w:p w14:paraId="51D79A4C" w14:textId="77777777" w:rsidR="00617BED" w:rsidRPr="003C2B3F" w:rsidRDefault="00EF6C25" w:rsidP="00617BED">
      <w:sdt>
        <w:sdtPr>
          <w:id w:val="1403796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7BED" w:rsidRPr="006D7FDE">
            <w:rPr>
              <w:rFonts w:ascii="Segoe UI Symbol" w:hAnsi="Segoe UI Symbol" w:cs="Segoe UI Symbol"/>
            </w:rPr>
            <w:t>☐</w:t>
          </w:r>
        </w:sdtContent>
      </w:sdt>
      <w:r w:rsidR="00617BED">
        <w:t xml:space="preserve"> No </w:t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617BED" w:rsidRPr="00DB6B68" w14:paraId="12365F05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62D14AFB" w14:textId="77777777" w:rsidR="00617BED" w:rsidRPr="006D7FDE" w:rsidRDefault="00617BED" w:rsidP="00F3353D">
            <w:r>
              <w:t>Comments</w:t>
            </w:r>
          </w:p>
        </w:tc>
      </w:tr>
      <w:tr w:rsidR="00617BED" w14:paraId="41B4F7D7" w14:textId="77777777" w:rsidTr="00F3353D">
        <w:trPr>
          <w:trHeight w:val="2099"/>
        </w:trPr>
        <w:tc>
          <w:tcPr>
            <w:tcW w:w="9639" w:type="dxa"/>
          </w:tcPr>
          <w:p w14:paraId="4AE80281" w14:textId="77777777" w:rsidR="00617BED" w:rsidRDefault="00617BED" w:rsidP="00F3353D"/>
        </w:tc>
      </w:tr>
    </w:tbl>
    <w:p w14:paraId="5694B8F0" w14:textId="77777777" w:rsidR="00617BED" w:rsidRPr="00DB6B68" w:rsidRDefault="00617BED" w:rsidP="00541021">
      <w:pPr>
        <w:pStyle w:val="Heading4"/>
        <w:rPr>
          <w:rStyle w:val="bold"/>
        </w:rPr>
      </w:pPr>
      <w:r w:rsidRPr="00DB6B68">
        <w:rPr>
          <w:rStyle w:val="bold"/>
        </w:rPr>
        <w:t>Check pilot certification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0F3091" w:rsidRPr="00FF4792" w14:paraId="0BDF5DA3" w14:textId="77777777" w:rsidTr="0038189F">
        <w:tc>
          <w:tcPr>
            <w:tcW w:w="2570" w:type="dxa"/>
          </w:tcPr>
          <w:p w14:paraId="0AD042AA" w14:textId="16477F17" w:rsidR="000F3091" w:rsidRPr="00D642BC" w:rsidRDefault="000F3091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 pilot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29A2C67" w14:textId="77777777" w:rsidR="000F3091" w:rsidRPr="00FF4792" w:rsidRDefault="000F3091" w:rsidP="0038189F">
            <w:pPr>
              <w:pStyle w:val="normalafterlisttable"/>
            </w:pPr>
          </w:p>
        </w:tc>
        <w:tc>
          <w:tcPr>
            <w:tcW w:w="807" w:type="dxa"/>
          </w:tcPr>
          <w:p w14:paraId="1FA6518C" w14:textId="77777777" w:rsidR="000F3091" w:rsidRPr="00D642BC" w:rsidRDefault="000F3091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4A933183" w14:textId="77777777" w:rsidR="000F3091" w:rsidRPr="00FF4792" w:rsidRDefault="000F3091" w:rsidP="0038189F">
            <w:pPr>
              <w:pStyle w:val="normalafterlisttable"/>
            </w:pPr>
          </w:p>
        </w:tc>
      </w:tr>
    </w:tbl>
    <w:p w14:paraId="4B15B013" w14:textId="77777777" w:rsidR="00617BED" w:rsidRPr="00DB6B68" w:rsidRDefault="00617BED" w:rsidP="00541021">
      <w:pPr>
        <w:pStyle w:val="Heading4"/>
        <w:rPr>
          <w:rStyle w:val="bold"/>
        </w:rPr>
      </w:pPr>
      <w:r w:rsidRPr="00DB6B68">
        <w:rPr>
          <w:rStyle w:val="bold"/>
        </w:rPr>
        <w:t>Flight crew acknowledgement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B775B1" w:rsidRPr="00916430" w14:paraId="384966C7" w14:textId="77777777" w:rsidTr="0038189F">
        <w:tc>
          <w:tcPr>
            <w:tcW w:w="2570" w:type="dxa"/>
          </w:tcPr>
          <w:p w14:paraId="617C533E" w14:textId="77777777" w:rsidR="00B775B1" w:rsidRPr="00D642BC" w:rsidRDefault="00B775B1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Flight crew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99266EF" w14:textId="77777777" w:rsidR="00B775B1" w:rsidRPr="00FF4792" w:rsidRDefault="00B775B1" w:rsidP="0038189F">
            <w:pPr>
              <w:pStyle w:val="normalafterlisttable"/>
            </w:pPr>
          </w:p>
        </w:tc>
        <w:tc>
          <w:tcPr>
            <w:tcW w:w="807" w:type="dxa"/>
          </w:tcPr>
          <w:p w14:paraId="0083D0DF" w14:textId="77777777" w:rsidR="00B775B1" w:rsidRPr="00D642BC" w:rsidRDefault="00B775B1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5BF099CE" w14:textId="77777777" w:rsidR="00B775B1" w:rsidRPr="00916430" w:rsidRDefault="00B775B1" w:rsidP="0038189F">
            <w:pPr>
              <w:pStyle w:val="normalafterlisttable"/>
            </w:pPr>
          </w:p>
        </w:tc>
      </w:tr>
    </w:tbl>
    <w:p w14:paraId="48A8B117" w14:textId="77777777" w:rsidR="002D2BF6" w:rsidRPr="002D2BF6" w:rsidRDefault="002D2BF6" w:rsidP="002D2BF6"/>
    <w:sectPr w:rsidR="002D2BF6" w:rsidRPr="002D2BF6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32710" w14:textId="77777777" w:rsidR="005665B1" w:rsidRDefault="005665B1" w:rsidP="008E21DE">
      <w:pPr>
        <w:spacing w:before="0" w:after="0"/>
      </w:pPr>
      <w:r>
        <w:separator/>
      </w:r>
    </w:p>
    <w:p w14:paraId="56DE6D6C" w14:textId="77777777" w:rsidR="005665B1" w:rsidRDefault="005665B1"/>
  </w:endnote>
  <w:endnote w:type="continuationSeparator" w:id="0">
    <w:p w14:paraId="04F9E2F4" w14:textId="77777777" w:rsidR="005665B1" w:rsidRDefault="005665B1" w:rsidP="008E21DE">
      <w:pPr>
        <w:spacing w:before="0" w:after="0"/>
      </w:pPr>
      <w:r>
        <w:continuationSeparator/>
      </w:r>
    </w:p>
    <w:p w14:paraId="0184605E" w14:textId="77777777" w:rsidR="005665B1" w:rsidRDefault="00566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B0708" w14:textId="7687E391" w:rsidR="00013309" w:rsidRPr="00500DA0" w:rsidRDefault="00EF6C25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7DCE3637851244BEA9D96D3341637FB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D2BF6">
          <w:rPr>
            <w:rFonts w:ascii="ArialMT" w:hAnsi="ArialMT" w:cs="ArialMT"/>
            <w:szCs w:val="16"/>
          </w:rPr>
          <w:t>Form TC05 – Flight crew member proficiency and line check knowledge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B000E" w14:textId="77777777" w:rsidR="00013309" w:rsidRDefault="00013309" w:rsidP="00013309">
    <w:pPr>
      <w:pStyle w:val="Footer"/>
    </w:pPr>
    <w:r>
      <w:t>Civil Aviation Safety Authority</w:t>
    </w:r>
  </w:p>
  <w:p w14:paraId="517DFED6" w14:textId="6F0C4B27" w:rsidR="00013309" w:rsidRDefault="00EF6C25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D2BF6">
          <w:rPr>
            <w:rFonts w:ascii="ArialMT" w:hAnsi="ArialMT" w:cs="ArialMT"/>
            <w:szCs w:val="16"/>
          </w:rPr>
          <w:t>Form TC05 – Flight crew member proficiency and line check knowledge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2D2BF6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2D2BF6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9A64B5B" w14:textId="77777777" w:rsidR="00013309" w:rsidRPr="00A365CA" w:rsidRDefault="00EF6C25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2C4007">
          <w:rPr>
            <w:color w:val="ED0000"/>
          </w:rPr>
          <w:t>Official</w:t>
        </w:r>
      </w:sdtContent>
    </w:sdt>
    <w:r w:rsidR="00463F67" w:rsidRPr="002C4007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C372348" wp14:editId="0A512FC4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A224ED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37234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67A224ED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0D2" w14:textId="77777777" w:rsidR="005665B1" w:rsidRPr="0022402E" w:rsidRDefault="005665B1" w:rsidP="0022402E">
      <w:pPr>
        <w:spacing w:before="240"/>
        <w:rPr>
          <w:lang w:val="en-US"/>
        </w:rPr>
      </w:pPr>
      <w:r w:rsidRPr="002C4007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54B4CC7A" w14:textId="77777777" w:rsidR="005665B1" w:rsidRDefault="005665B1" w:rsidP="008E21DE">
      <w:pPr>
        <w:spacing w:before="0" w:after="0"/>
      </w:pPr>
      <w:r>
        <w:continuationSeparator/>
      </w:r>
    </w:p>
    <w:p w14:paraId="3715395D" w14:textId="77777777" w:rsidR="005665B1" w:rsidRDefault="00566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016D6" w14:textId="77777777" w:rsidR="00DD684D" w:rsidRDefault="00DD684D" w:rsidP="00DD684D">
    <w:pPr>
      <w:pStyle w:val="Header"/>
    </w:pPr>
    <w:r>
      <w:t>ORGANISATION NAME/DETAILS</w:t>
    </w:r>
  </w:p>
  <w:p w14:paraId="5208E6B2" w14:textId="77777777" w:rsidR="00013309" w:rsidRPr="00DD684D" w:rsidRDefault="00EF6C25" w:rsidP="000F3091">
    <w:pPr>
      <w:pStyle w:val="Header"/>
      <w:spacing w:after="120"/>
    </w:pPr>
    <w:r>
      <w:pict w14:anchorId="05836144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25BC3" w14:textId="77777777" w:rsidR="00463F67" w:rsidRPr="002C4007" w:rsidRDefault="00EF6C25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2C4007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F6"/>
    <w:rsid w:val="00013309"/>
    <w:rsid w:val="000237DC"/>
    <w:rsid w:val="00023E04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0F3091"/>
    <w:rsid w:val="00111FE2"/>
    <w:rsid w:val="001169A7"/>
    <w:rsid w:val="0012631E"/>
    <w:rsid w:val="00143430"/>
    <w:rsid w:val="00167A69"/>
    <w:rsid w:val="00176B72"/>
    <w:rsid w:val="00195255"/>
    <w:rsid w:val="001D1EEC"/>
    <w:rsid w:val="00222CED"/>
    <w:rsid w:val="0022402E"/>
    <w:rsid w:val="0024420C"/>
    <w:rsid w:val="002573ED"/>
    <w:rsid w:val="002804D3"/>
    <w:rsid w:val="0028675C"/>
    <w:rsid w:val="002A42D7"/>
    <w:rsid w:val="002C4007"/>
    <w:rsid w:val="002D2BF6"/>
    <w:rsid w:val="002E46E4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B761C"/>
    <w:rsid w:val="00500DA0"/>
    <w:rsid w:val="00534D53"/>
    <w:rsid w:val="00535289"/>
    <w:rsid w:val="005408E0"/>
    <w:rsid w:val="00541021"/>
    <w:rsid w:val="00546F0F"/>
    <w:rsid w:val="005611E7"/>
    <w:rsid w:val="005665B1"/>
    <w:rsid w:val="00572028"/>
    <w:rsid w:val="005872EE"/>
    <w:rsid w:val="00593CFA"/>
    <w:rsid w:val="005A368C"/>
    <w:rsid w:val="005B7AB9"/>
    <w:rsid w:val="005C599A"/>
    <w:rsid w:val="00617BED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A7F08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C1399"/>
    <w:rsid w:val="00AD735D"/>
    <w:rsid w:val="00AF0899"/>
    <w:rsid w:val="00B014EE"/>
    <w:rsid w:val="00B10265"/>
    <w:rsid w:val="00B36A39"/>
    <w:rsid w:val="00B603C0"/>
    <w:rsid w:val="00B636CC"/>
    <w:rsid w:val="00B775B1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EF6C25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55AA11"/>
  <w15:chartTrackingRefBased/>
  <w15:docId w15:val="{BD4604B8-2837-4B0A-8599-9D5A8415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617BED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617BED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617BED"/>
    <w:rPr>
      <w:b/>
      <w:bCs/>
    </w:rPr>
  </w:style>
  <w:style w:type="table" w:customStyle="1" w:styleId="SD-MOStable">
    <w:name w:val="SD - MOS table"/>
    <w:basedOn w:val="TableNormal"/>
    <w:uiPriority w:val="99"/>
    <w:rsid w:val="00617BED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023E04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CE3637851244BEA9D96D3341637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DF1E9-6505-49D0-9495-4C02BA0B6991}"/>
      </w:docPartPr>
      <w:docPartBody>
        <w:p w:rsidR="009B073B" w:rsidRDefault="00176E02">
          <w:pPr>
            <w:pStyle w:val="7DCE3637851244BEA9D96D3341637FB0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70"/>
    <w:rsid w:val="00100EDE"/>
    <w:rsid w:val="00176E02"/>
    <w:rsid w:val="0020257F"/>
    <w:rsid w:val="00352FB1"/>
    <w:rsid w:val="004B761C"/>
    <w:rsid w:val="007C7F1E"/>
    <w:rsid w:val="009B073B"/>
    <w:rsid w:val="00BD4070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DCE3637851244BEA9D96D3341637FB0">
    <w:name w:val="7DCE3637851244BEA9D96D3341637F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09d1133f-994b-4ec9-8bcd-76b1f6ed9a8c"/>
    <ds:schemaRef ds:uri="http://schemas.microsoft.com/office/infopath/2007/PartnerControls"/>
    <ds:schemaRef ds:uri="http://schemas.openxmlformats.org/package/2006/metadata/core-properties"/>
    <ds:schemaRef ds:uri="147bc000-5d24-4a58-bdb3-1d507d54dc98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4</TotalTime>
  <Pages>2</Pages>
  <Words>122</Words>
  <Characters>841</Characters>
  <Application>Microsoft Office Word</Application>
  <DocSecurity>0</DocSecurity>
  <Lines>105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TC05 – Flight crew member proficiency and line check knowledge report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TC05 – Flight crew member proficiency and line check knowledge report</dc:title>
  <dc:subject/>
  <dc:creator>Bartholomew, Tina</dc:creator>
  <cp:keywords/>
  <dc:description/>
  <cp:lastModifiedBy>Bartholomew, Tina</cp:lastModifiedBy>
  <cp:revision>11</cp:revision>
  <dcterms:created xsi:type="dcterms:W3CDTF">2025-11-18T01:23:00Z</dcterms:created>
  <dcterms:modified xsi:type="dcterms:W3CDTF">2025-11-25T04:44:00Z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NOS-2025-0024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